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5D03B" w14:textId="74F84267" w:rsidR="00BD0765" w:rsidRDefault="00BD0765" w:rsidP="00BD0765">
      <w:pPr>
        <w:spacing w:after="0"/>
        <w:jc w:val="center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Обґрунтування </w:t>
      </w:r>
    </w:p>
    <w:p w14:paraId="4A10490A" w14:textId="17B41C7E" w:rsidR="008A7312" w:rsidRPr="008B7FAA" w:rsidRDefault="00BD0765" w:rsidP="00BD0765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BD0765">
        <w:rPr>
          <w:rFonts w:ascii="Times New Roman" w:hAnsi="Times New Roman" w:cs="Times New Roman"/>
          <w:lang w:val="uk-UA"/>
        </w:rPr>
        <w:t>Послуги з вивезення побутових відходів</w:t>
      </w:r>
    </w:p>
    <w:tbl>
      <w:tblPr>
        <w:tblpPr w:leftFromText="180" w:rightFromText="180" w:vertAnchor="text" w:horzAnchor="margin" w:tblpY="432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2552"/>
        <w:gridCol w:w="6946"/>
      </w:tblGrid>
      <w:tr w:rsidR="008A7312" w:rsidRPr="00BD0765" w14:paraId="663CA0B8" w14:textId="77777777" w:rsidTr="00807FD8">
        <w:trPr>
          <w:trHeight w:val="480"/>
        </w:trPr>
        <w:tc>
          <w:tcPr>
            <w:tcW w:w="562" w:type="dxa"/>
          </w:tcPr>
          <w:p w14:paraId="218FD4DC" w14:textId="77777777" w:rsidR="008A7312" w:rsidRPr="00807FD8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1</w:t>
            </w:r>
          </w:p>
        </w:tc>
        <w:tc>
          <w:tcPr>
            <w:tcW w:w="2552" w:type="dxa"/>
          </w:tcPr>
          <w:p w14:paraId="25E5B851" w14:textId="77777777" w:rsidR="008A7312" w:rsidRPr="00807FD8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946" w:type="dxa"/>
          </w:tcPr>
          <w:p w14:paraId="66066620" w14:textId="77777777" w:rsidR="008A7312" w:rsidRDefault="0081189B" w:rsidP="00173B5C">
            <w:pPr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lang w:val="uk-UA"/>
              </w:rPr>
              <w:t xml:space="preserve">90510000-5 «Утилізація/видалення сміття та поводження зі сміттям» </w:t>
            </w:r>
            <w:r w:rsidR="00173B5C" w:rsidRPr="00807FD8">
              <w:rPr>
                <w:rFonts w:asciiTheme="majorBidi" w:hAnsiTheme="majorBidi" w:cstheme="majorBidi"/>
                <w:lang w:val="uk-UA"/>
              </w:rPr>
              <w:t>(</w:t>
            </w:r>
            <w:r w:rsidR="006F2ED9" w:rsidRPr="00807FD8">
              <w:rPr>
                <w:rFonts w:asciiTheme="majorBidi" w:hAnsiTheme="majorBidi" w:cstheme="majorBidi"/>
                <w:lang w:val="uk-UA"/>
              </w:rPr>
              <w:t xml:space="preserve"> Послуги з вивезення побутових відходів </w:t>
            </w:r>
            <w:r w:rsidR="00173B5C" w:rsidRPr="00807FD8">
              <w:rPr>
                <w:rFonts w:asciiTheme="majorBidi" w:hAnsiTheme="majorBidi" w:cstheme="majorBidi"/>
                <w:lang w:val="uk-UA"/>
              </w:rPr>
              <w:t>)</w:t>
            </w:r>
          </w:p>
          <w:p w14:paraId="477ECAF3" w14:textId="289FBB31" w:rsidR="00650CF2" w:rsidRPr="00807FD8" w:rsidRDefault="00650CF2" w:rsidP="00173B5C">
            <w:pPr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uk-UA"/>
              </w:rPr>
              <w:t xml:space="preserve">Ідентифікатор закупівлі - </w:t>
            </w:r>
            <w:hyperlink r:id="rId4" w:history="1">
              <w:r w:rsidR="00A570D8" w:rsidRPr="006460E0">
                <w:rPr>
                  <w:rStyle w:val="ae"/>
                  <w:rFonts w:asciiTheme="majorBidi" w:hAnsiTheme="majorBidi" w:cstheme="majorBidi"/>
                  <w:lang w:val="uk-UA"/>
                </w:rPr>
                <w:t>UA-2024-02-02-013876-a</w:t>
              </w:r>
            </w:hyperlink>
            <w:r w:rsidR="00A570D8">
              <w:rPr>
                <w:rFonts w:asciiTheme="majorBidi" w:hAnsiTheme="majorBidi" w:cstheme="majorBidi"/>
                <w:lang w:val="uk-UA"/>
              </w:rPr>
              <w:t xml:space="preserve"> </w:t>
            </w:r>
          </w:p>
        </w:tc>
      </w:tr>
      <w:tr w:rsidR="008A7312" w:rsidRPr="00807FD8" w14:paraId="3720F584" w14:textId="77777777" w:rsidTr="00807FD8">
        <w:trPr>
          <w:trHeight w:val="870"/>
        </w:trPr>
        <w:tc>
          <w:tcPr>
            <w:tcW w:w="562" w:type="dxa"/>
          </w:tcPr>
          <w:p w14:paraId="3EEEA7E2" w14:textId="77777777" w:rsidR="008A7312" w:rsidRPr="00807FD8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2</w:t>
            </w:r>
          </w:p>
        </w:tc>
        <w:tc>
          <w:tcPr>
            <w:tcW w:w="2552" w:type="dxa"/>
          </w:tcPr>
          <w:p w14:paraId="64AB584D" w14:textId="77777777" w:rsidR="008A7312" w:rsidRPr="00807FD8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091BF623" w14:textId="77777777" w:rsidR="00EC245B" w:rsidRPr="00807FD8" w:rsidRDefault="00EC245B" w:rsidP="00EC245B">
            <w:pPr>
              <w:spacing w:after="0"/>
              <w:ind w:firstLine="315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807FD8">
              <w:rPr>
                <w:rFonts w:asciiTheme="majorBidi" w:hAnsiTheme="majorBidi" w:cstheme="majorBidi"/>
                <w:color w:val="000000"/>
                <w:lang w:val="uk-UA"/>
              </w:rPr>
              <w:t>Закупівля здійснюється для забезпечення життєдіяльності підприємства.</w:t>
            </w:r>
          </w:p>
          <w:p w14:paraId="77290A97" w14:textId="55C0CBC0" w:rsidR="0009030D" w:rsidRPr="00807FD8" w:rsidRDefault="0009030D" w:rsidP="00EC245B">
            <w:pPr>
              <w:spacing w:after="0"/>
              <w:ind w:firstLine="315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807FD8">
              <w:rPr>
                <w:rFonts w:asciiTheme="majorBidi" w:hAnsiTheme="majorBidi" w:cstheme="majorBidi"/>
                <w:color w:val="000000"/>
                <w:lang w:val="uk-UA"/>
              </w:rPr>
              <w:t>Послуги з вивезення побутових відходів надаються Виконавцем відповідно до вимог Закону України «Про відходи», стандартів, норм, порядків і правил у сфері поводження з відходами.</w:t>
            </w:r>
          </w:p>
          <w:p w14:paraId="44316C9F" w14:textId="1FF8FCE2" w:rsidR="008A7312" w:rsidRPr="00807FD8" w:rsidRDefault="00EC245B" w:rsidP="00EC245B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 1</w:t>
            </w:r>
            <w:r w:rsidR="00EA6B33" w:rsidRPr="00807FD8">
              <w:rPr>
                <w:rFonts w:asciiTheme="majorBidi" w:hAnsiTheme="majorBidi" w:cstheme="majorBidi"/>
                <w:color w:val="000000"/>
                <w:lang w:val="uk-UA"/>
              </w:rPr>
              <w:t>4</w:t>
            </w:r>
            <w:r w:rsidRPr="00807FD8">
              <w:rPr>
                <w:rFonts w:asciiTheme="majorBidi" w:hAnsiTheme="majorBidi" w:cstheme="majorBidi"/>
                <w:color w:val="000000"/>
                <w:lang w:val="uk-UA"/>
              </w:rPr>
              <w:t xml:space="preserve"> від </w:t>
            </w:r>
            <w:r w:rsidR="00EA6B33" w:rsidRPr="00807FD8">
              <w:rPr>
                <w:rFonts w:asciiTheme="majorBidi" w:hAnsiTheme="majorBidi" w:cstheme="majorBidi"/>
                <w:color w:val="000000"/>
                <w:lang w:val="uk-UA"/>
              </w:rPr>
              <w:t>05</w:t>
            </w:r>
            <w:r w:rsidRPr="00807FD8">
              <w:rPr>
                <w:rFonts w:asciiTheme="majorBidi" w:hAnsiTheme="majorBidi" w:cstheme="majorBidi"/>
                <w:color w:val="000000"/>
                <w:lang w:val="uk-UA"/>
              </w:rPr>
              <w:t>.12.2023р.)</w:t>
            </w:r>
          </w:p>
        </w:tc>
      </w:tr>
      <w:tr w:rsidR="008A7312" w:rsidRPr="00807FD8" w14:paraId="6E55BF18" w14:textId="77777777" w:rsidTr="00807FD8">
        <w:trPr>
          <w:trHeight w:val="1155"/>
        </w:trPr>
        <w:tc>
          <w:tcPr>
            <w:tcW w:w="562" w:type="dxa"/>
          </w:tcPr>
          <w:p w14:paraId="0677960F" w14:textId="77777777" w:rsidR="008A7312" w:rsidRPr="00807FD8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3</w:t>
            </w:r>
          </w:p>
        </w:tc>
        <w:tc>
          <w:tcPr>
            <w:tcW w:w="2552" w:type="dxa"/>
          </w:tcPr>
          <w:p w14:paraId="34C46D68" w14:textId="77777777" w:rsidR="008A7312" w:rsidRPr="00807FD8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07FD8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78E2FE5A" w14:textId="77777777" w:rsidR="006703E5" w:rsidRPr="00807FD8" w:rsidRDefault="006703E5" w:rsidP="00CE3E02">
            <w:pPr>
              <w:spacing w:after="0"/>
              <w:ind w:firstLine="315"/>
              <w:jc w:val="both"/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807FD8" w:rsidRDefault="00DB504E" w:rsidP="00CE3E02">
            <w:pPr>
              <w:spacing w:after="0"/>
              <w:ind w:firstLine="315"/>
              <w:jc w:val="both"/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807FD8">
              <w:rPr>
                <w:rFonts w:asciiTheme="majorBidi" w:hAnsiTheme="majorBidi" w:cstheme="majorBidi"/>
                <w:lang w:val="uk-UA"/>
              </w:rPr>
              <w:t xml:space="preserve"> </w:t>
            </w:r>
            <w:r w:rsidRPr="00807FD8">
              <w:rPr>
                <w:rFonts w:asciiTheme="majorBidi" w:hAnsiTheme="majorBidi" w:cstheme="majorBidi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807FD8">
              <w:rPr>
                <w:rFonts w:asciiTheme="majorBidi" w:hAnsiTheme="majorBidi" w:cstheme="majorBidi"/>
                <w:lang w:val="uk-UA"/>
              </w:rPr>
              <w:t>.</w:t>
            </w:r>
          </w:p>
          <w:p w14:paraId="2E50D052" w14:textId="77777777" w:rsidR="00E560BC" w:rsidRPr="00807FD8" w:rsidRDefault="006E0EE3" w:rsidP="006E0EE3">
            <w:pPr>
              <w:spacing w:after="0"/>
              <w:ind w:firstLine="315"/>
              <w:jc w:val="both"/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  <w:p w14:paraId="14A70AE6" w14:textId="4EF38DA0" w:rsidR="00DB5ED7" w:rsidRPr="00DB5ED7" w:rsidRDefault="00DB5ED7" w:rsidP="005260EB">
            <w:pPr>
              <w:spacing w:after="0" w:line="240" w:lineRule="atLeast"/>
              <w:ind w:firstLine="318"/>
              <w:jc w:val="both"/>
              <w:rPr>
                <w:rFonts w:asciiTheme="majorBidi" w:hAnsiTheme="majorBidi" w:cstheme="majorBidi"/>
                <w:lang w:val="uk-UA"/>
              </w:rPr>
            </w:pPr>
            <w:r w:rsidRPr="00DB5ED7">
              <w:rPr>
                <w:rFonts w:asciiTheme="majorBidi" w:hAnsiTheme="majorBidi" w:cstheme="majorBidi"/>
                <w:lang w:val="uk-UA"/>
              </w:rPr>
              <w:t xml:space="preserve">За рахунок бюджетних коштів планується закупити на суму </w:t>
            </w:r>
            <w:r w:rsidR="005260EB" w:rsidRPr="00807FD8">
              <w:rPr>
                <w:rFonts w:asciiTheme="majorBidi" w:hAnsiTheme="majorBidi" w:cstheme="majorBidi"/>
                <w:lang w:val="uk-UA"/>
              </w:rPr>
              <w:t>735000</w:t>
            </w:r>
            <w:r w:rsidRPr="00DB5ED7">
              <w:rPr>
                <w:rFonts w:asciiTheme="majorBidi" w:hAnsiTheme="majorBidi" w:cstheme="majorBidi"/>
                <w:lang w:val="uk-UA"/>
              </w:rPr>
              <w:t xml:space="preserve">,00грн, </w:t>
            </w:r>
            <w:r w:rsidR="005260EB" w:rsidRPr="00807FD8">
              <w:rPr>
                <w:rFonts w:asciiTheme="majorBidi" w:hAnsiTheme="majorBidi" w:cstheme="majorBidi"/>
                <w:lang w:val="uk-UA"/>
              </w:rPr>
              <w:t>з</w:t>
            </w:r>
            <w:r w:rsidRPr="00DB5ED7">
              <w:rPr>
                <w:rFonts w:asciiTheme="majorBidi" w:hAnsiTheme="majorBidi" w:cstheme="majorBidi"/>
                <w:lang w:val="uk-UA"/>
              </w:rPr>
              <w:t xml:space="preserve"> ПДВ</w:t>
            </w:r>
            <w:r w:rsidR="005260EB" w:rsidRPr="00807FD8">
              <w:rPr>
                <w:rFonts w:asciiTheme="majorBidi" w:hAnsiTheme="majorBidi" w:cstheme="majorBidi"/>
                <w:lang w:val="uk-UA"/>
              </w:rPr>
              <w:t>,</w:t>
            </w:r>
            <w:r w:rsidRPr="00DB5ED7">
              <w:rPr>
                <w:rFonts w:asciiTheme="majorBidi" w:hAnsiTheme="majorBidi" w:cstheme="majorBidi"/>
                <w:lang w:val="uk-UA"/>
              </w:rPr>
              <w:t xml:space="preserve"> </w:t>
            </w:r>
          </w:p>
          <w:p w14:paraId="3572F32C" w14:textId="77777777" w:rsidR="00DB5ED7" w:rsidRPr="00807FD8" w:rsidRDefault="00DB5ED7" w:rsidP="00807FD8">
            <w:pPr>
              <w:spacing w:after="0" w:line="240" w:lineRule="atLeast"/>
              <w:ind w:firstLine="318"/>
              <w:jc w:val="both"/>
              <w:rPr>
                <w:rFonts w:asciiTheme="majorBidi" w:hAnsiTheme="majorBidi" w:cstheme="majorBidi"/>
                <w:lang w:val="uk-UA"/>
              </w:rPr>
            </w:pPr>
            <w:r w:rsidRPr="00DB5ED7">
              <w:rPr>
                <w:rFonts w:asciiTheme="majorBidi" w:hAnsiTheme="majorBidi" w:cstheme="majorBidi"/>
                <w:lang w:val="uk-UA"/>
              </w:rPr>
              <w:t xml:space="preserve">Та за рахунок власних коштів підприємства, які будуть отримані від господарської діяльності (відшкодування орендарів) планується закупити на суму </w:t>
            </w:r>
            <w:r w:rsidR="005260EB" w:rsidRPr="00807FD8">
              <w:rPr>
                <w:rFonts w:asciiTheme="majorBidi" w:hAnsiTheme="majorBidi" w:cstheme="majorBidi"/>
                <w:lang w:val="uk-UA"/>
              </w:rPr>
              <w:t>10</w:t>
            </w:r>
            <w:r w:rsidRPr="00DB5ED7">
              <w:rPr>
                <w:rFonts w:asciiTheme="majorBidi" w:hAnsiTheme="majorBidi" w:cstheme="majorBidi"/>
                <w:lang w:val="uk-UA"/>
              </w:rPr>
              <w:t xml:space="preserve"> 000,00 грн. </w:t>
            </w:r>
            <w:r w:rsidR="005260EB" w:rsidRPr="00807FD8">
              <w:rPr>
                <w:rFonts w:asciiTheme="majorBidi" w:hAnsiTheme="majorBidi" w:cstheme="majorBidi"/>
                <w:lang w:val="uk-UA"/>
              </w:rPr>
              <w:t>з</w:t>
            </w:r>
            <w:r w:rsidRPr="00DB5ED7">
              <w:rPr>
                <w:rFonts w:asciiTheme="majorBidi" w:hAnsiTheme="majorBidi" w:cstheme="majorBidi"/>
                <w:lang w:val="uk-UA"/>
              </w:rPr>
              <w:t xml:space="preserve"> ПДВ.</w:t>
            </w:r>
          </w:p>
          <w:p w14:paraId="6EA5EBD8" w14:textId="569253A1" w:rsidR="00807FD8" w:rsidRPr="00807FD8" w:rsidRDefault="00807FD8" w:rsidP="00807FD8">
            <w:pPr>
              <w:spacing w:after="0" w:line="240" w:lineRule="atLeast"/>
              <w:ind w:firstLine="318"/>
              <w:jc w:val="both"/>
              <w:rPr>
                <w:rFonts w:asciiTheme="majorBidi" w:hAnsiTheme="majorBidi" w:cstheme="majorBidi"/>
                <w:lang w:val="uk-UA"/>
              </w:rPr>
            </w:pPr>
            <w:r w:rsidRPr="00807FD8">
              <w:rPr>
                <w:rFonts w:asciiTheme="majorBidi" w:hAnsiTheme="majorBidi" w:cstheme="majorBidi"/>
                <w:lang w:val="uk-UA"/>
              </w:rPr>
              <w:t xml:space="preserve">Очікувана вартість становить 745 000 грн. з ПДВ.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9030D"/>
    <w:rsid w:val="000B1DD2"/>
    <w:rsid w:val="000F41B2"/>
    <w:rsid w:val="00140490"/>
    <w:rsid w:val="00173B5C"/>
    <w:rsid w:val="00175388"/>
    <w:rsid w:val="001C0FA9"/>
    <w:rsid w:val="001C733B"/>
    <w:rsid w:val="002274F7"/>
    <w:rsid w:val="0023479E"/>
    <w:rsid w:val="00244DA7"/>
    <w:rsid w:val="00293C9A"/>
    <w:rsid w:val="002A4061"/>
    <w:rsid w:val="00302422"/>
    <w:rsid w:val="003205CE"/>
    <w:rsid w:val="00367F68"/>
    <w:rsid w:val="0043155D"/>
    <w:rsid w:val="004746C9"/>
    <w:rsid w:val="004F3AF9"/>
    <w:rsid w:val="005260EB"/>
    <w:rsid w:val="00586FC4"/>
    <w:rsid w:val="005E3FB9"/>
    <w:rsid w:val="005F5D38"/>
    <w:rsid w:val="006255B4"/>
    <w:rsid w:val="00643D65"/>
    <w:rsid w:val="00650CF2"/>
    <w:rsid w:val="006703E5"/>
    <w:rsid w:val="006E0BC6"/>
    <w:rsid w:val="006E0EE3"/>
    <w:rsid w:val="006F2ED9"/>
    <w:rsid w:val="00807FD8"/>
    <w:rsid w:val="0081189B"/>
    <w:rsid w:val="00812DB9"/>
    <w:rsid w:val="008A7312"/>
    <w:rsid w:val="008B7FAA"/>
    <w:rsid w:val="008D770D"/>
    <w:rsid w:val="008F40BC"/>
    <w:rsid w:val="00900F7D"/>
    <w:rsid w:val="00963D16"/>
    <w:rsid w:val="00A570D8"/>
    <w:rsid w:val="00A61FB3"/>
    <w:rsid w:val="00B3700A"/>
    <w:rsid w:val="00B41E40"/>
    <w:rsid w:val="00BC79EE"/>
    <w:rsid w:val="00BD0765"/>
    <w:rsid w:val="00C00B42"/>
    <w:rsid w:val="00C24AB9"/>
    <w:rsid w:val="00C54323"/>
    <w:rsid w:val="00C61472"/>
    <w:rsid w:val="00C61DEF"/>
    <w:rsid w:val="00CE3E02"/>
    <w:rsid w:val="00D112F6"/>
    <w:rsid w:val="00D3490B"/>
    <w:rsid w:val="00DB504E"/>
    <w:rsid w:val="00DB5ED7"/>
    <w:rsid w:val="00DD0DB8"/>
    <w:rsid w:val="00DD2782"/>
    <w:rsid w:val="00E560BC"/>
    <w:rsid w:val="00E848AE"/>
    <w:rsid w:val="00EA6B33"/>
    <w:rsid w:val="00EC245B"/>
    <w:rsid w:val="00ED2100"/>
    <w:rsid w:val="00EF65C9"/>
    <w:rsid w:val="00F00BF5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02-013876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1303</Words>
  <Characters>744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3</cp:revision>
  <cp:lastPrinted>2024-02-02T13:04:00Z</cp:lastPrinted>
  <dcterms:created xsi:type="dcterms:W3CDTF">2024-02-02T14:49:00Z</dcterms:created>
  <dcterms:modified xsi:type="dcterms:W3CDTF">2024-02-02T18:06:00Z</dcterms:modified>
</cp:coreProperties>
</file>