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90D80C" w14:textId="77777777" w:rsidR="00AB08CE" w:rsidRDefault="00AB08CE" w:rsidP="00A31BA5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AB08CE">
              <w:rPr>
                <w:rFonts w:asciiTheme="majorBidi" w:hAnsiTheme="majorBidi" w:cstheme="majorBidi"/>
              </w:rPr>
              <w:t xml:space="preserve">Закупівля Товару за кодом ДК 021:2015 – 33690000-3 Лікарські засоби різні (Розхідні матеріали для </w:t>
            </w:r>
            <w:proofErr w:type="spellStart"/>
            <w:r w:rsidRPr="00AB08CE">
              <w:rPr>
                <w:rFonts w:asciiTheme="majorBidi" w:hAnsiTheme="majorBidi" w:cstheme="majorBidi"/>
              </w:rPr>
              <w:t>імуногістохімічних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та гістологічних досліджень: Скло предметне 25.4х76.2 з шліфованими гранями, біле поле, Касети для заливання операційного матеріалу, пори 2x2 мм, Касети для </w:t>
            </w:r>
            <w:proofErr w:type="spellStart"/>
            <w:r w:rsidRPr="00AB08CE">
              <w:rPr>
                <w:rFonts w:asciiTheme="majorBidi" w:hAnsiTheme="majorBidi" w:cstheme="majorBidi"/>
              </w:rPr>
              <w:t>біопсійних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зразків, пори 1x1 мм, Скельця предметні </w:t>
            </w:r>
            <w:proofErr w:type="spellStart"/>
            <w:r w:rsidRPr="00AB08CE">
              <w:rPr>
                <w:rFonts w:asciiTheme="majorBidi" w:hAnsiTheme="majorBidi" w:cstheme="majorBidi"/>
              </w:rPr>
              <w:t>адгезивні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AB08CE">
              <w:rPr>
                <w:rFonts w:asciiTheme="majorBidi" w:hAnsiTheme="majorBidi" w:cstheme="majorBidi"/>
              </w:rPr>
              <w:t>Surgipath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X-</w:t>
            </w:r>
            <w:proofErr w:type="spellStart"/>
            <w:r w:rsidRPr="00AB08CE">
              <w:rPr>
                <w:rFonts w:asciiTheme="majorBidi" w:hAnsiTheme="majorBidi" w:cstheme="majorBidi"/>
              </w:rPr>
              <w:t>tra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AB08CE">
              <w:rPr>
                <w:rFonts w:asciiTheme="majorBidi" w:hAnsiTheme="majorBidi" w:cstheme="majorBidi"/>
              </w:rPr>
              <w:t>Slides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AB08CE">
              <w:rPr>
                <w:rFonts w:asciiTheme="majorBidi" w:hAnsiTheme="majorBidi" w:cstheme="majorBidi"/>
              </w:rPr>
              <w:t>White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, Олівець </w:t>
            </w:r>
            <w:proofErr w:type="spellStart"/>
            <w:r w:rsidRPr="00AB08CE">
              <w:rPr>
                <w:rFonts w:asciiTheme="majorBidi" w:hAnsiTheme="majorBidi" w:cstheme="majorBidi"/>
              </w:rPr>
              <w:t>імуногістохімічний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гідрофобний, Дозатор </w:t>
            </w:r>
            <w:proofErr w:type="spellStart"/>
            <w:r w:rsidRPr="00AB08CE">
              <w:rPr>
                <w:rFonts w:asciiTheme="majorBidi" w:hAnsiTheme="majorBidi" w:cstheme="majorBidi"/>
              </w:rPr>
              <w:t>мех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. </w:t>
            </w:r>
            <w:proofErr w:type="spellStart"/>
            <w:r w:rsidRPr="00AB08CE">
              <w:rPr>
                <w:rFonts w:asciiTheme="majorBidi" w:hAnsiTheme="majorBidi" w:cstheme="majorBidi"/>
              </w:rPr>
              <w:t>Одноканальний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100-1000 </w:t>
            </w:r>
            <w:proofErr w:type="spellStart"/>
            <w:r w:rsidRPr="00AB08CE">
              <w:rPr>
                <w:rFonts w:asciiTheme="majorBidi" w:hAnsiTheme="majorBidi" w:cstheme="majorBidi"/>
              </w:rPr>
              <w:t>мкл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, Дозатор </w:t>
            </w:r>
            <w:proofErr w:type="spellStart"/>
            <w:r w:rsidRPr="00AB08CE">
              <w:rPr>
                <w:rFonts w:asciiTheme="majorBidi" w:hAnsiTheme="majorBidi" w:cstheme="majorBidi"/>
              </w:rPr>
              <w:t>мех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. </w:t>
            </w:r>
            <w:proofErr w:type="spellStart"/>
            <w:r w:rsidRPr="00AB08CE">
              <w:rPr>
                <w:rFonts w:asciiTheme="majorBidi" w:hAnsiTheme="majorBidi" w:cstheme="majorBidi"/>
              </w:rPr>
              <w:t>Одноканальний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20-100 </w:t>
            </w:r>
            <w:proofErr w:type="spellStart"/>
            <w:r w:rsidRPr="00AB08CE">
              <w:rPr>
                <w:rFonts w:asciiTheme="majorBidi" w:hAnsiTheme="majorBidi" w:cstheme="majorBidi"/>
              </w:rPr>
              <w:t>мкл</w:t>
            </w:r>
            <w:proofErr w:type="spellEnd"/>
            <w:r w:rsidRPr="00AB08CE">
              <w:rPr>
                <w:rFonts w:asciiTheme="majorBidi" w:hAnsiTheme="majorBidi" w:cstheme="majorBidi"/>
              </w:rPr>
              <w:t xml:space="preserve"> )</w:t>
            </w:r>
          </w:p>
          <w:p w14:paraId="28A5C5CB" w14:textId="235D5CFC" w:rsidR="00D60B04" w:rsidRPr="00BD22D9" w:rsidRDefault="00EB7352" w:rsidP="00AB08CE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4B3EAD" w:rsidRPr="00BD22D9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A31BA5" w:rsidRPr="00BD22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AB08CE" w:rsidRPr="00AB08CE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hyperlink r:id="rId4" w:history="1">
              <w:r w:rsidR="00AB08CE" w:rsidRPr="00564126">
                <w:rPr>
                  <w:rStyle w:val="a3"/>
                  <w:rFonts w:asciiTheme="majorBidi" w:hAnsiTheme="majorBidi" w:cstheme="majorBidi"/>
                  <w:b/>
                  <w:bCs/>
                </w:rPr>
                <w:t>UA-2024-02-22-007512-a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C9D3C10" w:rsidR="00D60B04" w:rsidRPr="00BD22D9" w:rsidRDefault="00DE2963" w:rsidP="00BD22D9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564126" w:rsidRPr="00564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1 194 480</w:t>
            </w:r>
            <w:r w:rsidR="00564126" w:rsidRPr="00564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396602" w:rsidRPr="00BD22D9">
              <w:rPr>
                <w:rFonts w:asciiTheme="majorBidi" w:hAnsiTheme="majorBidi" w:cstheme="majorBidi"/>
              </w:rPr>
              <w:t xml:space="preserve">,00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B3EAD"/>
    <w:rsid w:val="004F31E5"/>
    <w:rsid w:val="00564126"/>
    <w:rsid w:val="005E2610"/>
    <w:rsid w:val="007804AC"/>
    <w:rsid w:val="00825FC2"/>
    <w:rsid w:val="00A07B03"/>
    <w:rsid w:val="00A31BA5"/>
    <w:rsid w:val="00AB08CE"/>
    <w:rsid w:val="00B47F6A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22-007512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1213</Words>
  <Characters>692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2024-02-22T15:44:00Z</dcterms:created>
  <dcterms:modified xsi:type="dcterms:W3CDTF">2024-02-22T15:45:00Z</dcterms:modified>
</cp:coreProperties>
</file>