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EC6763" w14:textId="5F1F3786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78231A" w:rsidRPr="0078231A">
              <w:rPr>
                <w:rFonts w:ascii="Cambria" w:hAnsi="Cambria"/>
              </w:rPr>
              <w:t xml:space="preserve">ДК 021:2015 33190000-8 Медичне обладнання та вироби медичного призначення різні (Набори для </w:t>
            </w:r>
            <w:proofErr w:type="spellStart"/>
            <w:r w:rsidR="0078231A" w:rsidRPr="0078231A">
              <w:rPr>
                <w:rFonts w:ascii="Cambria" w:hAnsi="Cambria"/>
              </w:rPr>
              <w:t>ентерального</w:t>
            </w:r>
            <w:proofErr w:type="spellEnd"/>
            <w:r w:rsidR="0078231A" w:rsidRPr="0078231A">
              <w:rPr>
                <w:rFonts w:ascii="Cambria" w:hAnsi="Cambria"/>
              </w:rPr>
              <w:t xml:space="preserve"> харчування)</w:t>
            </w:r>
          </w:p>
          <w:p w14:paraId="05866BFF" w14:textId="77777777" w:rsidR="00EE0770" w:rsidRDefault="00EE0770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124F7ACB" w:rsidR="00D60B04" w:rsidRPr="00412CD5" w:rsidRDefault="0078231A" w:rsidP="00D60B04">
            <w:pPr>
              <w:spacing w:after="0" w:line="240" w:lineRule="auto"/>
              <w:rPr>
                <w:rFonts w:ascii="Cambria" w:hAnsi="Cambria"/>
                <w:b/>
                <w:bCs/>
              </w:rPr>
            </w:pPr>
            <w:r w:rsidRPr="0078231A">
              <w:rPr>
                <w:rFonts w:ascii="Cambria" w:hAnsi="Cambria"/>
                <w:b/>
                <w:bCs/>
              </w:rPr>
              <w:t>UA-2024-03-12-007196-a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1E32F1DE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 w:rsidR="00EE0770">
              <w:rPr>
                <w:rFonts w:ascii="Cambria" w:hAnsi="Cambria"/>
              </w:rPr>
              <w:t>12</w:t>
            </w:r>
            <w:r w:rsidR="00EE0770">
              <w:rPr>
                <w:rFonts w:ascii="Cambria" w:hAnsi="Cambria"/>
                <w:lang w:val="en-US"/>
              </w:rPr>
              <w:t>/2023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EE0770">
              <w:rPr>
                <w:rFonts w:ascii="Cambria" w:hAnsi="Cambria"/>
                <w:lang w:val="en-US"/>
              </w:rPr>
              <w:t>2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EE0770">
              <w:rPr>
                <w:rFonts w:ascii="Cambria" w:hAnsi="Cambria"/>
                <w:lang w:val="en-US"/>
              </w:rPr>
              <w:t>12</w:t>
            </w:r>
            <w:r w:rsidR="00D60B04" w:rsidRPr="00D60B04">
              <w:rPr>
                <w:rFonts w:ascii="Cambria" w:hAnsi="Cambria"/>
              </w:rPr>
              <w:t>.202</w:t>
            </w:r>
            <w:r w:rsidR="00EE0770">
              <w:rPr>
                <w:rFonts w:ascii="Cambria" w:hAnsi="Cambria"/>
                <w:lang w:val="en-US"/>
              </w:rPr>
              <w:t>3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184965EF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412CD5">
              <w:rPr>
                <w:rFonts w:ascii="Cambria" w:hAnsi="Cambria"/>
              </w:rPr>
              <w:t>2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="00396602">
              <w:rPr>
                <w:rFonts w:ascii="Cambria" w:hAnsi="Cambria"/>
                <w:lang w:val="en-US"/>
              </w:rPr>
              <w:t>найменуван</w:t>
            </w:r>
            <w:proofErr w:type="spellEnd"/>
            <w:r w:rsidR="00EE0770">
              <w:rPr>
                <w:rFonts w:ascii="Cambria" w:hAnsi="Cambria"/>
              </w:rPr>
              <w:t>ня</w:t>
            </w:r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76DAAE68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EE0770">
              <w:rPr>
                <w:rFonts w:ascii="Cambria" w:hAnsi="Cambria"/>
              </w:rPr>
              <w:t>1 371 971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412CD5"/>
    <w:rsid w:val="005E2610"/>
    <w:rsid w:val="00733168"/>
    <w:rsid w:val="0078231A"/>
    <w:rsid w:val="00825FC2"/>
    <w:rsid w:val="00B47F6A"/>
    <w:rsid w:val="00D60B04"/>
    <w:rsid w:val="00DC3D89"/>
    <w:rsid w:val="00DE2963"/>
    <w:rsid w:val="00DF71D5"/>
    <w:rsid w:val="00EB7352"/>
    <w:rsid w:val="00EE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1021</Words>
  <Characters>583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11</cp:revision>
  <dcterms:created xsi:type="dcterms:W3CDTF">2024-02-09T12:28:00Z</dcterms:created>
  <dcterms:modified xsi:type="dcterms:W3CDTF">2024-03-12T13:48:00Z</dcterms:modified>
</cp:coreProperties>
</file>